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B44" w:rsidRPr="006E11D3" w:rsidRDefault="00DF675B" w:rsidP="006E11D3">
      <w:pPr>
        <w:rPr>
          <w:sz w:val="32"/>
          <w:szCs w:val="32"/>
        </w:rPr>
      </w:pPr>
      <w:r>
        <w:rPr>
          <w:noProof/>
          <w:sz w:val="32"/>
          <w:szCs w:val="32"/>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6" type="#_x0000_t156" style="position:absolute;margin-left:4pt;margin-top:-61.8pt;width:411.6pt;height:50.95pt;z-index:-251658240" wrapcoords="4249 0 -39 1906 -39 15565 15384 20329 15384 21282 15934 21282 21639 16200 21639 7941 21325 6353 20380 4129 12826 1906 5193 0 4249 0" fillcolor="gray [1629]">
            <v:shadow color="#868686"/>
            <v:textpath style="font-family:&quot;Arial Black&quot;;v-text-kern:t" trim="t" fitpath="t" xscale="f" string="Death of loved panda"/>
            <w10:wrap type="tight"/>
          </v:shape>
        </w:pict>
      </w:r>
      <w:r w:rsidR="006E11D3" w:rsidRPr="006E11D3">
        <w:rPr>
          <w:noProof/>
          <w:sz w:val="32"/>
          <w:szCs w:val="32"/>
          <w:lang w:eastAsia="en-AU"/>
        </w:rPr>
        <w:drawing>
          <wp:anchor distT="0" distB="0" distL="114300" distR="114300" simplePos="0" relativeHeight="251657216" behindDoc="0" locked="0" layoutInCell="1" allowOverlap="1">
            <wp:simplePos x="0" y="0"/>
            <wp:positionH relativeFrom="column">
              <wp:posOffset>-412271</wp:posOffset>
            </wp:positionH>
            <wp:positionV relativeFrom="paragraph">
              <wp:posOffset>-51758</wp:posOffset>
            </wp:positionV>
            <wp:extent cx="2844920" cy="4278701"/>
            <wp:effectExtent l="19050" t="0" r="0" b="0"/>
            <wp:wrapSquare wrapText="bothSides"/>
            <wp:docPr id="1" name="3414257" descr="Olympic panda dies of illness at China zoo">
              <a:hlinkClick xmlns:a="http://schemas.openxmlformats.org/drawingml/2006/main" r:id="rId5"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414257" descr="Olympic panda dies of illness at China zoo">
                      <a:hlinkClick r:id="rId5" tgtFrame="_self"/>
                    </pic:cNvPr>
                    <pic:cNvPicPr>
                      <a:picLocks noChangeAspect="1" noChangeArrowheads="1"/>
                    </pic:cNvPicPr>
                  </pic:nvPicPr>
                  <pic:blipFill>
                    <a:blip r:embed="rId6" cstate="print"/>
                    <a:srcRect/>
                    <a:stretch>
                      <a:fillRect/>
                    </a:stretch>
                  </pic:blipFill>
                  <pic:spPr bwMode="auto">
                    <a:xfrm>
                      <a:off x="0" y="0"/>
                      <a:ext cx="2844920" cy="4278701"/>
                    </a:xfrm>
                    <a:prstGeom prst="rect">
                      <a:avLst/>
                    </a:prstGeom>
                    <a:noFill/>
                    <a:ln w="9525">
                      <a:noFill/>
                      <a:miter lim="800000"/>
                      <a:headEnd/>
                      <a:tailEnd/>
                    </a:ln>
                  </pic:spPr>
                </pic:pic>
              </a:graphicData>
            </a:graphic>
          </wp:anchor>
        </w:drawing>
      </w:r>
      <w:r w:rsidR="00424DBF" w:rsidRPr="006E11D3">
        <w:rPr>
          <w:rFonts w:ascii="Cooper Black" w:hAnsi="Cooper Black"/>
          <w:sz w:val="32"/>
          <w:szCs w:val="32"/>
        </w:rPr>
        <w:t>Lang Lang a four year old panda has died at a zoo in Nanjing</w:t>
      </w:r>
      <w:r w:rsidR="0040040E">
        <w:rPr>
          <w:rFonts w:ascii="Cooper Black" w:hAnsi="Cooper Black"/>
          <w:sz w:val="32"/>
          <w:szCs w:val="32"/>
        </w:rPr>
        <w:t>.</w:t>
      </w:r>
    </w:p>
    <w:p w:rsidR="00424DBF" w:rsidRPr="006E11D3" w:rsidRDefault="00424DBF" w:rsidP="00424DBF">
      <w:pPr>
        <w:tabs>
          <w:tab w:val="left" w:pos="7608"/>
        </w:tabs>
        <w:rPr>
          <w:rFonts w:ascii="Cooper Black" w:hAnsi="Cooper Black"/>
          <w:sz w:val="32"/>
          <w:szCs w:val="32"/>
        </w:rPr>
      </w:pPr>
      <w:r w:rsidRPr="006E11D3">
        <w:rPr>
          <w:rFonts w:ascii="Cooper Black" w:hAnsi="Cooper Black"/>
          <w:sz w:val="32"/>
          <w:szCs w:val="32"/>
        </w:rPr>
        <w:t>Lang Lang who was among the eight Olympic pandas has passed away due to severe epilepsy. Lang Lang suffered seizure which was when he was diagnosed with epilepsy. He suffered another seizure and went into a coma which he then died from</w:t>
      </w:r>
      <w:r w:rsidRPr="006E11D3">
        <w:rPr>
          <w:rFonts w:ascii="Cooper Black" w:hAnsi="Cooper Black" w:cstheme="minorHAnsi"/>
          <w:sz w:val="32"/>
          <w:szCs w:val="32"/>
        </w:rPr>
        <w:t xml:space="preserve">. He died at </w:t>
      </w:r>
      <w:r w:rsidRPr="0040040E">
        <w:rPr>
          <w:rFonts w:ascii="Cooper Black" w:hAnsi="Cooper Black" w:cstheme="minorHAnsi"/>
          <w:sz w:val="32"/>
          <w:szCs w:val="32"/>
        </w:rPr>
        <w:t>6:30 am on Dec 16</w:t>
      </w:r>
      <w:r w:rsidR="0040040E" w:rsidRPr="0040040E">
        <w:rPr>
          <w:rFonts w:ascii="Cooper Black" w:hAnsi="Cooper Black" w:cstheme="minorHAnsi"/>
          <w:sz w:val="32"/>
          <w:szCs w:val="32"/>
        </w:rPr>
        <w:t>,</w:t>
      </w:r>
      <w:r w:rsidR="0040040E">
        <w:rPr>
          <w:rFonts w:ascii="Cooper Black" w:hAnsi="Cooper Black" w:cstheme="minorHAnsi"/>
          <w:sz w:val="32"/>
          <w:szCs w:val="32"/>
        </w:rPr>
        <w:t xml:space="preserve"> </w:t>
      </w:r>
      <w:r w:rsidR="0040040E" w:rsidRPr="0040040E">
        <w:rPr>
          <w:rFonts w:ascii="Cooper Black" w:hAnsi="Cooper Black" w:cstheme="minorHAnsi"/>
          <w:sz w:val="32"/>
          <w:szCs w:val="32"/>
        </w:rPr>
        <w:t>2010</w:t>
      </w:r>
      <w:r w:rsidRPr="0040040E">
        <w:rPr>
          <w:rFonts w:ascii="Cooper Black" w:hAnsi="Cooper Black" w:cstheme="minorHAnsi"/>
          <w:sz w:val="32"/>
          <w:szCs w:val="32"/>
        </w:rPr>
        <w:t>.</w:t>
      </w:r>
      <w:r w:rsidRPr="006E11D3">
        <w:rPr>
          <w:rFonts w:ascii="Cooper Black" w:hAnsi="Cooper Black"/>
          <w:sz w:val="32"/>
          <w:szCs w:val="32"/>
        </w:rPr>
        <w:t xml:space="preserve">  </w:t>
      </w:r>
    </w:p>
    <w:p w:rsidR="006E11D3" w:rsidRPr="006E11D3" w:rsidRDefault="006E11D3" w:rsidP="00424DBF">
      <w:pPr>
        <w:tabs>
          <w:tab w:val="left" w:pos="7608"/>
        </w:tabs>
        <w:rPr>
          <w:rFonts w:ascii="Cooper Black" w:hAnsi="Cooper Black" w:cstheme="minorHAnsi"/>
          <w:color w:val="333333"/>
          <w:sz w:val="32"/>
          <w:szCs w:val="32"/>
        </w:rPr>
      </w:pPr>
      <w:r w:rsidRPr="006E11D3">
        <w:rPr>
          <w:rFonts w:ascii="Cooper Black" w:hAnsi="Cooper Black"/>
          <w:sz w:val="32"/>
          <w:szCs w:val="32"/>
        </w:rPr>
        <w:t xml:space="preserve">Lang Lang’s body will be </w:t>
      </w:r>
      <w:r w:rsidR="00BB3A30">
        <w:rPr>
          <w:rFonts w:ascii="Cooper Black" w:hAnsi="Cooper Black"/>
          <w:sz w:val="32"/>
          <w:szCs w:val="32"/>
        </w:rPr>
        <w:t>taken</w:t>
      </w:r>
      <w:r w:rsidRPr="006E11D3">
        <w:rPr>
          <w:rFonts w:ascii="Cooper Black" w:hAnsi="Cooper Black"/>
          <w:sz w:val="32"/>
          <w:szCs w:val="32"/>
        </w:rPr>
        <w:t xml:space="preserve"> back to his home in </w:t>
      </w:r>
      <w:r w:rsidRPr="00BB3A30">
        <w:rPr>
          <w:rFonts w:ascii="Cooper Black" w:hAnsi="Cooper Black" w:cstheme="minorHAnsi"/>
          <w:sz w:val="32"/>
          <w:szCs w:val="32"/>
        </w:rPr>
        <w:t>Sichuan.</w:t>
      </w:r>
    </w:p>
    <w:p w:rsidR="006E11D3" w:rsidRPr="006E11D3" w:rsidRDefault="006E11D3" w:rsidP="00424DBF">
      <w:pPr>
        <w:tabs>
          <w:tab w:val="left" w:pos="7608"/>
        </w:tabs>
        <w:rPr>
          <w:rFonts w:ascii="Cooper Black" w:hAnsi="Cooper Black"/>
          <w:sz w:val="32"/>
          <w:szCs w:val="32"/>
        </w:rPr>
      </w:pPr>
      <w:r w:rsidRPr="006E11D3">
        <w:rPr>
          <w:rFonts w:ascii="Cooper Black" w:hAnsi="Cooper Black"/>
          <w:sz w:val="32"/>
          <w:szCs w:val="32"/>
        </w:rPr>
        <w:t>Wolong director Zhang Hemin said epilepsy was common in old pandas. Two pandas died in Wuhan, but both were over 20 years old.</w:t>
      </w:r>
    </w:p>
    <w:p w:rsidR="006E11D3" w:rsidRPr="006E11D3" w:rsidRDefault="006E11D3" w:rsidP="00424DBF">
      <w:pPr>
        <w:tabs>
          <w:tab w:val="left" w:pos="7608"/>
        </w:tabs>
        <w:rPr>
          <w:rFonts w:ascii="Cooper Black" w:hAnsi="Cooper Black"/>
          <w:sz w:val="32"/>
          <w:szCs w:val="32"/>
        </w:rPr>
      </w:pPr>
      <w:r w:rsidRPr="006E11D3">
        <w:rPr>
          <w:rFonts w:ascii="Cooper Black" w:hAnsi="Cooper Black"/>
          <w:sz w:val="32"/>
          <w:szCs w:val="32"/>
        </w:rPr>
        <w:t>The Nanjing zoo has put Lang Lang’s sisters under 24 hour observation even though they are perfectly healthy.</w:t>
      </w:r>
    </w:p>
    <w:p w:rsidR="006E11D3" w:rsidRPr="0040040E" w:rsidRDefault="006E11D3" w:rsidP="00424DBF">
      <w:pPr>
        <w:tabs>
          <w:tab w:val="left" w:pos="7608"/>
        </w:tabs>
        <w:rPr>
          <w:rFonts w:ascii="Cooper Black" w:hAnsi="Cooper Black" w:cstheme="minorHAnsi"/>
          <w:sz w:val="32"/>
          <w:szCs w:val="32"/>
        </w:rPr>
      </w:pPr>
      <w:r w:rsidRPr="0040040E">
        <w:rPr>
          <w:rFonts w:ascii="Cooper Black" w:hAnsi="Cooper Black" w:cstheme="minorHAnsi"/>
          <w:sz w:val="32"/>
          <w:szCs w:val="32"/>
        </w:rPr>
        <w:t xml:space="preserve">Lang Lang was not the only panda to have died away from home. On July 5, panda Shui Ling died at Beijing Zoo. Two weeks later, panda Quan Quan died after inhaling toxic gas at Jinan Zoo in the Shandong province. On Sept 9, Xing Xing, 14, died at a zoo in Kobe. </w:t>
      </w:r>
    </w:p>
    <w:p w:rsidR="0040040E" w:rsidRPr="006E11D3" w:rsidRDefault="0040040E">
      <w:pPr>
        <w:tabs>
          <w:tab w:val="left" w:pos="7608"/>
        </w:tabs>
        <w:rPr>
          <w:rFonts w:ascii="Cooper Black" w:hAnsi="Cooper Black" w:cstheme="minorHAnsi"/>
          <w:sz w:val="32"/>
          <w:szCs w:val="32"/>
        </w:rPr>
      </w:pPr>
    </w:p>
    <w:sectPr w:rsidR="0040040E" w:rsidRPr="006E11D3" w:rsidSect="00E43B4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80424"/>
    <w:rsid w:val="001A26B6"/>
    <w:rsid w:val="0040040E"/>
    <w:rsid w:val="00424DBF"/>
    <w:rsid w:val="006E11D3"/>
    <w:rsid w:val="007F7AA8"/>
    <w:rsid w:val="00880424"/>
    <w:rsid w:val="00A25A24"/>
    <w:rsid w:val="00BB3A30"/>
    <w:rsid w:val="00DF675B"/>
    <w:rsid w:val="00E43B4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162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B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04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424"/>
    <w:rPr>
      <w:rFonts w:ascii="Tahoma" w:hAnsi="Tahoma" w:cs="Tahoma"/>
      <w:sz w:val="16"/>
      <w:szCs w:val="16"/>
    </w:rPr>
  </w:style>
  <w:style w:type="paragraph" w:styleId="NormalWeb">
    <w:name w:val="Normal (Web)"/>
    <w:basedOn w:val="Normal"/>
    <w:uiPriority w:val="99"/>
    <w:semiHidden/>
    <w:unhideWhenUsed/>
    <w:rsid w:val="006E11D3"/>
    <w:pPr>
      <w:spacing w:after="136" w:line="240" w:lineRule="auto"/>
    </w:pPr>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686978166">
      <w:bodyDiv w:val="1"/>
      <w:marLeft w:val="0"/>
      <w:marRight w:val="0"/>
      <w:marTop w:val="0"/>
      <w:marBottom w:val="0"/>
      <w:divBdr>
        <w:top w:val="none" w:sz="0" w:space="0" w:color="auto"/>
        <w:left w:val="none" w:sz="0" w:space="0" w:color="auto"/>
        <w:bottom w:val="none" w:sz="0" w:space="0" w:color="auto"/>
        <w:right w:val="none" w:sz="0" w:space="0" w:color="auto"/>
      </w:divBdr>
      <w:divsChild>
        <w:div w:id="1056858927">
          <w:marLeft w:val="0"/>
          <w:marRight w:val="0"/>
          <w:marTop w:val="0"/>
          <w:marBottom w:val="0"/>
          <w:divBdr>
            <w:top w:val="none" w:sz="0" w:space="0" w:color="auto"/>
            <w:left w:val="none" w:sz="0" w:space="0" w:color="auto"/>
            <w:bottom w:val="none" w:sz="0" w:space="0" w:color="auto"/>
            <w:right w:val="none" w:sz="0" w:space="0" w:color="auto"/>
          </w:divBdr>
        </w:div>
      </w:divsChild>
    </w:div>
    <w:div w:id="1943147521">
      <w:bodyDiv w:val="1"/>
      <w:marLeft w:val="0"/>
      <w:marRight w:val="0"/>
      <w:marTop w:val="0"/>
      <w:marBottom w:val="0"/>
      <w:divBdr>
        <w:top w:val="none" w:sz="0" w:space="0" w:color="auto"/>
        <w:left w:val="none" w:sz="0" w:space="0" w:color="auto"/>
        <w:bottom w:val="none" w:sz="0" w:space="0" w:color="auto"/>
        <w:right w:val="none" w:sz="0" w:space="0" w:color="auto"/>
      </w:divBdr>
      <w:divsChild>
        <w:div w:id="173220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hyperlink" Target="http://www.chinadaily.com.cn/china/2010-12/17/content_11720101_2.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B9800-2DBE-498C-A635-83D8C2C7E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134</Words>
  <Characters>765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2011-03-24T07:19:00Z</dcterms:created>
  <dcterms:modified xsi:type="dcterms:W3CDTF">2011-03-24T07:19:00Z</dcterms:modified>
</cp:coreProperties>
</file>